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D6" w:rsidRPr="001B4D9D" w:rsidRDefault="007E7D8A" w:rsidP="0060352C">
      <w:pPr>
        <w:spacing w:after="17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4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Хузина</w:t>
      </w:r>
      <w:proofErr w:type="spellEnd"/>
      <w:r w:rsidRPr="001B4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Д.В., </w:t>
      </w:r>
    </w:p>
    <w:p w:rsidR="00051DD6" w:rsidRPr="001B4D9D" w:rsidRDefault="00051DD6" w:rsidP="00051DD6">
      <w:pPr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1B4D9D">
        <w:rPr>
          <w:rFonts w:ascii="Times New Roman" w:hAnsi="Times New Roman"/>
          <w:b/>
          <w:i/>
          <w:sz w:val="24"/>
          <w:szCs w:val="24"/>
        </w:rPr>
        <w:t xml:space="preserve">заместитель директора по воспитательной работе, </w:t>
      </w:r>
    </w:p>
    <w:p w:rsidR="00051DD6" w:rsidRPr="001B4D9D" w:rsidRDefault="00051DD6" w:rsidP="00051DD6">
      <w:pPr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1B4D9D">
        <w:rPr>
          <w:rFonts w:ascii="Times New Roman" w:hAnsi="Times New Roman"/>
          <w:b/>
          <w:i/>
          <w:sz w:val="24"/>
          <w:szCs w:val="24"/>
        </w:rPr>
        <w:t>учитель музыки</w:t>
      </w:r>
    </w:p>
    <w:p w:rsidR="005E3D55" w:rsidRDefault="005E3D55" w:rsidP="005E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разработка урока</w:t>
      </w:r>
      <w:r w:rsidR="00F459D6" w:rsidRPr="0060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музыки в 5 классе</w:t>
      </w:r>
    </w:p>
    <w:p w:rsidR="005E3D55" w:rsidRPr="0060352C" w:rsidRDefault="005E3D55" w:rsidP="005E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9D6" w:rsidRPr="00C50CEA" w:rsidRDefault="00F459D6" w:rsidP="005E3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C50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C50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"Образ Александра Невского в музыке, изобразительном искусстве и кинематографии"</w:t>
      </w:r>
    </w:p>
    <w:p w:rsidR="00DC5FBF" w:rsidRDefault="00F459D6" w:rsidP="00F459D6">
      <w:pPr>
        <w:spacing w:after="17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E3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5E3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DC5FBF" w:rsidRPr="00DC5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риобщение </w:t>
      </w:r>
      <w:r w:rsidR="00051D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обучающихся </w:t>
      </w:r>
      <w:r w:rsidR="00DC5FBF" w:rsidRPr="00DC5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музыкальному наследию </w:t>
      </w:r>
      <w:r w:rsidR="000908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 творчество С.С.Прокофьева</w:t>
      </w:r>
      <w:r w:rsidR="00DC5FBF" w:rsidRPr="00DC5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кантату «Александр Невский»</w:t>
      </w:r>
    </w:p>
    <w:p w:rsidR="00F459D6" w:rsidRPr="00C50CEA" w:rsidRDefault="00DC5FBF" w:rsidP="005A1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59D6" w:rsidRPr="00C50C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459D6" w:rsidRPr="00C50CEA" w:rsidRDefault="00F459D6" w:rsidP="005A162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определение жанра кантаты.</w:t>
      </w:r>
    </w:p>
    <w:p w:rsidR="00F459D6" w:rsidRPr="00C50CEA" w:rsidRDefault="00F459D6" w:rsidP="005A162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значимость различных видов искусства для познания художественного образа Александра Невского.</w:t>
      </w:r>
    </w:p>
    <w:p w:rsidR="00C60969" w:rsidRPr="005E3D55" w:rsidRDefault="00F459D6" w:rsidP="005E3D5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примеры произведений изобразительного искусства, музыки, кино.</w:t>
      </w:r>
    </w:p>
    <w:tbl>
      <w:tblPr>
        <w:tblStyle w:val="a4"/>
        <w:tblW w:w="10348" w:type="dxa"/>
        <w:tblInd w:w="-459" w:type="dxa"/>
        <w:tblLook w:val="04A0"/>
      </w:tblPr>
      <w:tblGrid>
        <w:gridCol w:w="2268"/>
        <w:gridCol w:w="3828"/>
        <w:gridCol w:w="4252"/>
      </w:tblGrid>
      <w:tr w:rsidR="00C50CEA" w:rsidRPr="00C50CEA" w:rsidTr="00F36471">
        <w:tc>
          <w:tcPr>
            <w:tcW w:w="2268" w:type="dxa"/>
          </w:tcPr>
          <w:p w:rsidR="00C50CEA" w:rsidRPr="001A09BB" w:rsidRDefault="00C50CEA" w:rsidP="001A09BB">
            <w:pPr>
              <w:spacing w:after="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3828" w:type="dxa"/>
          </w:tcPr>
          <w:p w:rsidR="00C50CEA" w:rsidRPr="001A09BB" w:rsidRDefault="00C50CEA" w:rsidP="001A09BB">
            <w:pPr>
              <w:spacing w:after="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252" w:type="dxa"/>
          </w:tcPr>
          <w:p w:rsidR="00C50CEA" w:rsidRPr="001A09BB" w:rsidRDefault="00C50CEA" w:rsidP="001A09BB">
            <w:pPr>
              <w:spacing w:after="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C50CEA" w:rsidRPr="00C50CEA" w:rsidTr="00F36471">
        <w:tc>
          <w:tcPr>
            <w:tcW w:w="2268" w:type="dxa"/>
          </w:tcPr>
          <w:p w:rsidR="00C50CEA" w:rsidRPr="00B51870" w:rsidRDefault="00C50CEA" w:rsidP="00C60969">
            <w:pPr>
              <w:spacing w:after="1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828" w:type="dxa"/>
          </w:tcPr>
          <w:p w:rsidR="00C50CEA" w:rsidRPr="00C50CEA" w:rsidRDefault="00C50CEA" w:rsidP="00C60969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приветствие</w:t>
            </w:r>
          </w:p>
        </w:tc>
        <w:tc>
          <w:tcPr>
            <w:tcW w:w="4252" w:type="dxa"/>
          </w:tcPr>
          <w:p w:rsidR="00C50CEA" w:rsidRPr="00C50CEA" w:rsidRDefault="00C50CEA" w:rsidP="00835005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приветствие</w:t>
            </w:r>
          </w:p>
        </w:tc>
      </w:tr>
      <w:tr w:rsidR="00C50CEA" w:rsidRPr="00C50CEA" w:rsidTr="00F36471">
        <w:tc>
          <w:tcPr>
            <w:tcW w:w="2268" w:type="dxa"/>
          </w:tcPr>
          <w:p w:rsidR="00C50CEA" w:rsidRPr="00B51870" w:rsidRDefault="00C50CEA" w:rsidP="0056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темы и цели урока</w:t>
            </w:r>
          </w:p>
        </w:tc>
        <w:tc>
          <w:tcPr>
            <w:tcW w:w="3828" w:type="dxa"/>
          </w:tcPr>
          <w:p w:rsidR="00C50CEA" w:rsidRPr="00C50CEA" w:rsidRDefault="00562895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Распевает класс.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Аккомпанирует учащимся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ком эта песня?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Обратимся к тексту песни. Какой куплет является кульминацией?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5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кого защищал солдат свою Родину?</w:t>
            </w:r>
          </w:p>
          <w:p w:rsidR="0060352C" w:rsidRPr="00C50CEA" w:rsidRDefault="0060352C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5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еще называют защитников Отечества, которые не жалея своей жизни защищали детей, женщин?</w:t>
            </w:r>
          </w:p>
          <w:p w:rsid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эти произведения связаны?</w:t>
            </w:r>
          </w:p>
          <w:p w:rsidR="00562895" w:rsidRDefault="00562895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5" w:rsidRDefault="00562895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5" w:rsidRPr="00C50CEA" w:rsidRDefault="00562895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о ком мы будем сегодня говорить?</w:t>
            </w:r>
          </w:p>
        </w:tc>
        <w:tc>
          <w:tcPr>
            <w:tcW w:w="4252" w:type="dxa"/>
          </w:tcPr>
          <w:p w:rsidR="00C50CEA" w:rsidRPr="00B47E27" w:rsidRDefault="00C50CEA" w:rsidP="0056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Распева</w:t>
            </w:r>
            <w:r w:rsidR="00562895" w:rsidRPr="00B47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ются.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</w:t>
            </w:r>
            <w:r w:rsidR="005628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яют</w:t>
            </w:r>
            <w:r w:rsidRPr="00C50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песн</w:t>
            </w:r>
            <w:r w:rsidR="005628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</w:t>
            </w: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«Баллада о солдате», </w:t>
            </w:r>
            <w:r w:rsidRPr="00C50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муз. Соловьева-Седого, сл. </w:t>
            </w:r>
            <w:proofErr w:type="spellStart"/>
            <w:r w:rsidRPr="00C50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М.Матусовского</w:t>
            </w:r>
            <w:proofErr w:type="spellEnd"/>
            <w:r w:rsidRPr="00C50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Участвуют в беседе, отвечают на вопросы учителя</w:t>
            </w: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50C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Предполагаемые ответы: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солдате, который прошел всю войн</w:t>
            </w:r>
            <w:r w:rsidR="00D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до Победы. Это песня-рассказ.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песни.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Кульм</w:t>
            </w:r>
            <w:r w:rsidR="00D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инацией является 3 куплет песни.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 немец</w:t>
            </w:r>
            <w:r w:rsidR="00DF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ко-фашистских захватчиков в </w:t>
            </w:r>
            <w:r w:rsidR="00603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Великой Отечественной войны.</w:t>
            </w:r>
          </w:p>
          <w:p w:rsidR="00C50CEA" w:rsidRPr="00C50CEA" w:rsidRDefault="0002667B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Героями.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F36471" w:rsidRDefault="00C50CEA" w:rsidP="0056289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Заполняют таблицу</w:t>
            </w: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4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 1)</w:t>
            </w:r>
          </w:p>
          <w:p w:rsidR="00562895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них рассказывается о героях раз</w:t>
            </w:r>
            <w:r w:rsidR="00026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лет, защищавших нашу Родину.</w:t>
            </w:r>
          </w:p>
          <w:p w:rsidR="00C50CEA" w:rsidRPr="00C50CEA" w:rsidRDefault="00C50CEA" w:rsidP="0056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героях, защитниках нашей Родины</w:t>
            </w:r>
            <w:r w:rsidR="00562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50CEA" w:rsidRPr="00C50CEA" w:rsidTr="00F36471">
        <w:tc>
          <w:tcPr>
            <w:tcW w:w="2268" w:type="dxa"/>
          </w:tcPr>
          <w:p w:rsidR="00C50CEA" w:rsidRPr="00B51870" w:rsidRDefault="00C50CEA" w:rsidP="003325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в тему</w:t>
            </w:r>
          </w:p>
        </w:tc>
        <w:tc>
          <w:tcPr>
            <w:tcW w:w="3828" w:type="dxa"/>
          </w:tcPr>
          <w:p w:rsidR="008961BD" w:rsidRDefault="008961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Предлагаю обратить наши взоры в далекое прошлое.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Узнали героя кинофильма? Кто он? Что вы о нем знаете?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Почему его называют Невским?</w:t>
            </w:r>
          </w:p>
          <w:p w:rsidR="0002667B" w:rsidRPr="0033251C" w:rsidRDefault="0002667B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Фильм Сергей Эйзенштейн снял о другой битве Александра Невского и его войска. Вы знаете, о каком событии идет речь?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Мы посмотрели фрагмент из кинофильма, но кинофильм был бы не таким ярким и </w:t>
            </w:r>
            <w:r w:rsidR="00562895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эмоциональным,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бы в нем не использовалась музыка. Сергей Эйзенштейн пригласил для создания музыки </w:t>
            </w:r>
            <w:r w:rsidR="00562895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композитора 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Прокофьева. Режиссер снимал кадры с событиями и передавал композитору записанный на пленку материал, а Сергей Прокофьев просмотрев </w:t>
            </w:r>
            <w:r w:rsidR="00562895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его,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создавал музыку. Случалось и наоборот, сначала появлялась музыка, а уже к ней снималась сцена. Так в 1938году появился художественный фильм "Александр Невский".</w:t>
            </w:r>
          </w:p>
          <w:p w:rsidR="00573972" w:rsidRPr="0002667B" w:rsidRDefault="00C50CEA" w:rsidP="003325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эта музыка так захватила Сергея Прокофьева, что он решил продолжить работу в другой музыкальной форме. Так появилась </w:t>
            </w:r>
            <w:r w:rsidRPr="0002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кантата.</w:t>
            </w:r>
          </w:p>
          <w:p w:rsidR="0033251C" w:rsidRPr="0033251C" w:rsidRDefault="0033251C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51C" w:rsidRPr="0033251C" w:rsidRDefault="0033251C" w:rsidP="007E7D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Мы сегодня уже упоминали часть кантаты "Вставайте, люди русские!", если этот отрывок является лишь частью, то кантата – это что? </w:t>
            </w:r>
          </w:p>
          <w:p w:rsidR="0033251C" w:rsidRPr="0033251C" w:rsidRDefault="0033251C" w:rsidP="007E7D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исполняет </w:t>
            </w:r>
            <w:r w:rsidR="00573972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73972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251C" w:rsidRPr="0002667B" w:rsidRDefault="00BB4C21" w:rsidP="0033251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Вспомним кантату Г.В.Свиридова «Снег идет», «Поет зима, аукает»</w:t>
            </w:r>
            <w:r w:rsidR="0033251C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51C" w:rsidRPr="003325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(как вариант: напоминают сами ученики).</w:t>
            </w:r>
          </w:p>
          <w:p w:rsidR="0002667B" w:rsidRDefault="0033251C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кантаты: 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1.«Русь под игом монгольским», 2. «Песня об Александре Невском», 3.«Крестоносцы </w:t>
            </w:r>
            <w:proofErr w:type="gramStart"/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Пскове», 4. 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«Вставайте, люди русские», 5. «Ледовое побоище»,6. «Мертвое поле»,7. «Въезд Александра </w:t>
            </w:r>
            <w:r w:rsidR="0002667B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Псков».</w:t>
            </w:r>
          </w:p>
          <w:p w:rsidR="0033251C" w:rsidRPr="0033251C" w:rsidRDefault="0002667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знакомы вторая и</w:t>
            </w:r>
            <w:r w:rsidR="0033251C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четвертая </w:t>
            </w:r>
            <w:r w:rsidR="0033251C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части.</w:t>
            </w:r>
            <w:r w:rsidR="00C5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51C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“Вставайте, люди русские” - четвертая часть. Это хоровая песня </w:t>
            </w:r>
            <w:r w:rsidR="00C5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</w:t>
            </w:r>
            <w:r w:rsidR="0033251C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рассказ о минувших событиях, а призыв к бою за русскую землю. Во 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3251C"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еликой Отечественной войны хор «Вставайте, люди русские» часто звучал по радио. Фильм «Александр Невский» показывали на фронтах солдатам Советской Армии.</w:t>
            </w:r>
          </w:p>
          <w:p w:rsidR="0002667B" w:rsidRDefault="0033251C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 вы думаете, </w:t>
            </w:r>
            <w:r w:rsidR="00C5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военное время люд</w:t>
            </w:r>
            <w:r w:rsidR="00C5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слушали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</w:t>
            </w:r>
            <w:r w:rsidR="00C5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С.Прокофьева?</w:t>
            </w:r>
          </w:p>
          <w:p w:rsidR="0002667B" w:rsidRPr="003C754E" w:rsidRDefault="00F7583D" w:rsidP="003C75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кантате «Александр Невский» воплотились лучшие черты творчества С.Прокофьева. Композитору удалось показать русские героические образы, проникновенную лирику, жесткие, механизированн</w:t>
            </w:r>
            <w:r w:rsidR="003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образы захватчиков.</w:t>
            </w:r>
          </w:p>
        </w:tc>
        <w:tc>
          <w:tcPr>
            <w:tcW w:w="4252" w:type="dxa"/>
          </w:tcPr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Просмотр фрагмента из кинофильма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«Александр Невский» </w:t>
            </w:r>
            <w:r w:rsidRPr="003325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(режиссер С.Эйзенштейн)</w:t>
            </w:r>
            <w:r w:rsidR="000266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Александра Невского хорошо известно на Руси. Прославился он </w:t>
            </w: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своими ратными подвигами в начале XIII века, когда одержал победу со шведами. В тот момент ему было лишь 20 лет. Справедливый князь, мудрый правитель, дальновидный политик, отважный воин, милосердный воевода, всегда отпускал пленных.</w:t>
            </w:r>
          </w:p>
          <w:p w:rsidR="00C50CEA" w:rsidRPr="0002667B" w:rsidRDefault="00C50CEA" w:rsidP="0033251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(как вариант: можно прочитать текст, заранее приготовленный учителем).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Сражение со шведами произошло на Неве-реке в 1240 году.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Ледовое побоище на Чудском озере, сражение с тевтонскими рыцарями.</w:t>
            </w: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CEA" w:rsidRPr="0033251C" w:rsidRDefault="00C50CE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Pr="0033251C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51C" w:rsidRPr="0033251C" w:rsidRDefault="0033251C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BC6" w:rsidRDefault="00987BC6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Кантата – это вокально-инструментальное произведение для солистов, хора и оркестра.</w:t>
            </w:r>
          </w:p>
          <w:p w:rsidR="00F47CBD" w:rsidRDefault="00F47CBD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1BD" w:rsidRDefault="008961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1BD" w:rsidRDefault="008961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Default="00F47CB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CBD" w:rsidRPr="0002667B" w:rsidRDefault="00F47CBD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 воодушевляла на дальнейшие решительные и мужественные действия против врага. Это пример сильной воли, духа, победы и воинской сплоченности.</w:t>
            </w:r>
          </w:p>
          <w:p w:rsidR="0002667B" w:rsidRPr="0002667B" w:rsidRDefault="0002667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1BD" w:rsidRDefault="008961BD" w:rsidP="000266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61BD" w:rsidRDefault="008961BD" w:rsidP="000266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61BD" w:rsidRDefault="008961BD" w:rsidP="000266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61BD" w:rsidRDefault="008961BD" w:rsidP="000266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7CBD" w:rsidRPr="0033251C" w:rsidRDefault="00F47CBD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F89" w:rsidRPr="00C50CEA" w:rsidTr="00F36471">
        <w:tc>
          <w:tcPr>
            <w:tcW w:w="2268" w:type="dxa"/>
          </w:tcPr>
          <w:p w:rsidR="00B95F89" w:rsidRPr="00B51870" w:rsidRDefault="00B95F89" w:rsidP="003325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Вокально-хоровая работа</w:t>
            </w:r>
          </w:p>
        </w:tc>
        <w:tc>
          <w:tcPr>
            <w:tcW w:w="3828" w:type="dxa"/>
          </w:tcPr>
          <w:p w:rsidR="00B95F89" w:rsidRDefault="00F97784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Вокально-хоровая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97784" w:rsidRPr="00F97784" w:rsidRDefault="00F97784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звуком, текстом, интонацией. Исполнение.</w:t>
            </w:r>
          </w:p>
        </w:tc>
        <w:tc>
          <w:tcPr>
            <w:tcW w:w="4252" w:type="dxa"/>
          </w:tcPr>
          <w:p w:rsidR="00B95F89" w:rsidRPr="0002667B" w:rsidRDefault="00B95F89" w:rsidP="003325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Ученики  (разучивают) исполняют</w:t>
            </w:r>
            <w:r w:rsidRPr="00026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четвертую часть кантаты "Вставайте, люди русские!"</w:t>
            </w:r>
          </w:p>
        </w:tc>
      </w:tr>
      <w:tr w:rsidR="00BA78CA" w:rsidRPr="00C50CEA" w:rsidTr="00F36471">
        <w:tc>
          <w:tcPr>
            <w:tcW w:w="2268" w:type="dxa"/>
          </w:tcPr>
          <w:p w:rsidR="00BA78CA" w:rsidRPr="00563E4B" w:rsidRDefault="00563E4B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r w:rsidRPr="00563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 материала</w:t>
            </w:r>
          </w:p>
        </w:tc>
        <w:tc>
          <w:tcPr>
            <w:tcW w:w="3828" w:type="dxa"/>
          </w:tcPr>
          <w:p w:rsidR="00176090" w:rsidRPr="00176090" w:rsidRDefault="00563E4B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частей в музыке?</w:t>
            </w:r>
            <w:r w:rsid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они по характеру</w:t>
            </w:r>
            <w:r w:rsidR="009C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одинаковые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96042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эти события отражены в разных видах искусства. Каких?</w:t>
            </w:r>
          </w:p>
          <w:p w:rsidR="00796042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Художники не остались равнодушными к событиям тех далеких лет. И мы познакомимся с триптихом Павла </w:t>
            </w:r>
            <w:proofErr w:type="spellStart"/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76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"Александр Невский". Создавалась эта работа во время суровой военной зимы 1942 года.</w:t>
            </w:r>
          </w:p>
          <w:p w:rsidR="0072234F" w:rsidRPr="00796042" w:rsidRDefault="0072234F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7223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что своим живописным произведением хотел зрителю сказать автор в годы Великой Отечественной войны?</w:t>
            </w:r>
          </w:p>
          <w:p w:rsidR="0072234F" w:rsidRDefault="0072234F" w:rsidP="007223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796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понимаете, что такое триптих? Это слово в переводе обозначает </w:t>
            </w:r>
            <w:proofErr w:type="gramStart"/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сложенный</w:t>
            </w:r>
            <w:proofErr w:type="gramEnd"/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втрое.</w:t>
            </w:r>
          </w:p>
          <w:p w:rsidR="00796042" w:rsidRDefault="00796042" w:rsidP="00796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Какая из картин главная?</w:t>
            </w:r>
          </w:p>
          <w:p w:rsidR="00796042" w:rsidRDefault="00796042" w:rsidP="00796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Pr="00796042" w:rsidRDefault="00796042" w:rsidP="00796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8CA" w:rsidRPr="0033251C" w:rsidRDefault="00BA78C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563E4B" w:rsidRDefault="00563E4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Три части.</w:t>
            </w:r>
            <w:r w:rsid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Контрастные.</w:t>
            </w:r>
          </w:p>
          <w:p w:rsidR="00176090" w:rsidRDefault="00176090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музыке, в кинофильме.</w:t>
            </w:r>
          </w:p>
          <w:p w:rsidR="00796042" w:rsidRDefault="007960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3E4B" w:rsidRPr="0032433B" w:rsidRDefault="00563E4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8CA" w:rsidRDefault="00BA78CA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6090" w:rsidRDefault="00176090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67B" w:rsidRDefault="0002667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67B" w:rsidRDefault="0002667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34F" w:rsidRDefault="0072234F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был убежден, что искусство может укрепить веру людей в грядущую победу.</w:t>
            </w:r>
          </w:p>
          <w:p w:rsidR="00796042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34F" w:rsidRDefault="0072234F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Картина, состоящая из трех частей.</w:t>
            </w:r>
          </w:p>
          <w:p w:rsidR="00796042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67B" w:rsidRDefault="0002667B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42" w:rsidRPr="0033251C" w:rsidRDefault="00796042" w:rsidP="001760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Центральная. </w:t>
            </w:r>
            <w:r w:rsidRPr="0079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ней изображен главный герой, полководец, благодаря которому события закончились победой.</w:t>
            </w:r>
          </w:p>
        </w:tc>
      </w:tr>
      <w:tr w:rsidR="00BA78CA" w:rsidRPr="00950B42" w:rsidTr="00F36471">
        <w:tc>
          <w:tcPr>
            <w:tcW w:w="2268" w:type="dxa"/>
          </w:tcPr>
          <w:p w:rsidR="00BA78CA" w:rsidRPr="0001652D" w:rsidRDefault="0001652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в группах</w:t>
            </w:r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анализу картин и подбору средств музыкальной выразительности к картинам триптиха</w:t>
            </w:r>
          </w:p>
        </w:tc>
        <w:tc>
          <w:tcPr>
            <w:tcW w:w="3828" w:type="dxa"/>
          </w:tcPr>
          <w:p w:rsidR="00950B42" w:rsidRDefault="0001652D" w:rsidP="00950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группах. </w:t>
            </w:r>
          </w:p>
          <w:p w:rsidR="0001652D" w:rsidRDefault="00950B42" w:rsidP="00950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раздаточным материалом.</w:t>
            </w:r>
          </w:p>
          <w:p w:rsidR="00004117" w:rsidRDefault="00004117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60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 2)</w:t>
            </w:r>
          </w:p>
          <w:p w:rsidR="00B746F0" w:rsidRDefault="00B746F0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(приложение3)</w:t>
            </w:r>
          </w:p>
          <w:p w:rsidR="00950B42" w:rsidRDefault="00950B42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50B42" w:rsidRDefault="00950B42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50B42" w:rsidRDefault="00950B42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50B42" w:rsidRDefault="00950B42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50B42" w:rsidRDefault="00950B42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46F0" w:rsidRDefault="00B746F0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46F0" w:rsidRDefault="00B746F0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46F0" w:rsidRDefault="00B746F0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46F0" w:rsidRDefault="00B746F0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D619B" w:rsidRPr="00176090" w:rsidRDefault="007D619B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50B42" w:rsidRDefault="00950B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разных искусств созвучны друг другу? Почему?</w:t>
            </w:r>
          </w:p>
          <w:p w:rsidR="0002667B" w:rsidRPr="00950B42" w:rsidRDefault="0002667B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B42" w:rsidRPr="00950B42" w:rsidRDefault="00950B42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бы вы сформулировали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нашего урока? </w:t>
            </w:r>
          </w:p>
          <w:p w:rsidR="00950B42" w:rsidRPr="00950B42" w:rsidRDefault="00376208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50B42"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</w:t>
            </w:r>
            <w:r w:rsidR="00970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 эти произведения искусства.</w:t>
            </w:r>
          </w:p>
          <w:p w:rsidR="00004117" w:rsidRPr="0001652D" w:rsidRDefault="00004117" w:rsidP="0001652D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8CA" w:rsidRPr="0033251C" w:rsidRDefault="00BA78C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50B42" w:rsidRDefault="00950B42" w:rsidP="00950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Ученики работают в группах.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Ребятам предлагается рассмотреть триптих в группах, у каждой группы будет возможность обсудить описание одной картины Павла </w:t>
            </w:r>
            <w:proofErr w:type="spellStart"/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Корина</w:t>
            </w:r>
            <w:proofErr w:type="spellEnd"/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потом выступить с описанием. </w:t>
            </w:r>
          </w:p>
          <w:p w:rsidR="00BA78CA" w:rsidRDefault="00950B42" w:rsidP="00950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чащимся предлагается описание, в котором они выбирают главную мысль и подбирают музыку к картинам. Говоря о музыке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предлагают характер музыки, темп, динамику; </w:t>
            </w:r>
            <w:r w:rsidR="007E7D8A"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возможно,</w:t>
            </w:r>
            <w:r w:rsidRPr="0001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предложат инструменты для главной мелодии.</w:t>
            </w:r>
          </w:p>
          <w:p w:rsidR="00B746F0" w:rsidRDefault="00B746F0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</w:t>
            </w:r>
            <w:r w:rsidR="00B518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3)</w:t>
            </w:r>
          </w:p>
          <w:p w:rsidR="007D619B" w:rsidRPr="007D619B" w:rsidRDefault="007D619B" w:rsidP="00B746F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D61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Взаимооценка</w:t>
            </w:r>
            <w:proofErr w:type="spellEnd"/>
          </w:p>
          <w:p w:rsidR="00950B42" w:rsidRPr="00950B42" w:rsidRDefault="00950B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Александра Невского нашли отклик в творчестве художник</w:t>
            </w:r>
            <w:r w:rsidR="007E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композитор</w:t>
            </w:r>
            <w:r w:rsidR="007E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кинорежиссер</w:t>
            </w:r>
            <w:r w:rsidR="007E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6208" w:rsidRDefault="00950B42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Александра Невского в музыке, живописи и кино</w:t>
            </w:r>
            <w:r w:rsidR="00376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0B42" w:rsidRPr="00950B42" w:rsidRDefault="00376208" w:rsidP="00026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Кантата "Александр Невский" 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С.С.Прокофьев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кинофильм "Александр Невский</w:t>
            </w:r>
            <w:r w:rsidR="00970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5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С.Эйзенштейн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триптих «Александр Невский»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A78CA" w:rsidRPr="00C50CEA" w:rsidTr="00F36471">
        <w:tc>
          <w:tcPr>
            <w:tcW w:w="2268" w:type="dxa"/>
          </w:tcPr>
          <w:p w:rsidR="00BA78CA" w:rsidRPr="00C50CEA" w:rsidRDefault="00417268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Прослушивание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«Вставайте, люди русские» в современном исполнении</w:t>
            </w:r>
          </w:p>
        </w:tc>
        <w:tc>
          <w:tcPr>
            <w:tcW w:w="3828" w:type="dxa"/>
          </w:tcPr>
          <w:p w:rsidR="00AC780F" w:rsidRDefault="00AC780F" w:rsidP="00AC78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AC780F" w:rsidRPr="00AC780F" w:rsidRDefault="00AC780F" w:rsidP="00AC78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80F">
              <w:rPr>
                <w:rFonts w:ascii="Times New Roman" w:hAnsi="Times New Roman" w:cs="Times New Roman"/>
                <w:i/>
                <w:sz w:val="24"/>
                <w:szCs w:val="24"/>
              </w:rPr>
              <w:t>Ссылка к прослушиванию песни «Вставайте, люди русские»</w:t>
            </w:r>
          </w:p>
          <w:p w:rsidR="00BA78CA" w:rsidRPr="0033251C" w:rsidRDefault="00BA78CA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E7D8A" w:rsidRDefault="007E7D8A" w:rsidP="007E7D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Слушают песню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«Вставайте, люди русские» в современном исполнении</w:t>
            </w:r>
          </w:p>
          <w:p w:rsidR="00BA78CA" w:rsidRPr="007E7D8A" w:rsidRDefault="00BA78CA" w:rsidP="00D532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84824" w:rsidRPr="00C50CEA" w:rsidTr="00F36471">
        <w:tc>
          <w:tcPr>
            <w:tcW w:w="2268" w:type="dxa"/>
          </w:tcPr>
          <w:p w:rsidR="00884824" w:rsidRDefault="00884824" w:rsidP="008B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4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 задание:</w:t>
            </w:r>
          </w:p>
          <w:p w:rsidR="00884824" w:rsidRPr="00C50CEA" w:rsidRDefault="00884824" w:rsidP="008B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«Создай образ Александра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Невского». Инсценировка образа</w:t>
            </w:r>
          </w:p>
        </w:tc>
        <w:tc>
          <w:tcPr>
            <w:tcW w:w="3828" w:type="dxa"/>
          </w:tcPr>
          <w:p w:rsidR="00884824" w:rsidRPr="008C5AAA" w:rsidRDefault="00884824" w:rsidP="008B1524">
            <w:pPr>
              <w:spacing w:after="171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8C5AAA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1. «Кто с мечом к нам придет, тот от меча и погибнет!»</w:t>
            </w:r>
          </w:p>
          <w:p w:rsidR="00884824" w:rsidRPr="008C5AAA" w:rsidRDefault="00A32F3E" w:rsidP="008B1524">
            <w:pPr>
              <w:spacing w:after="171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5AAA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2</w:t>
            </w:r>
            <w:r w:rsidR="00884824" w:rsidRPr="008C5AAA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. «На том стояла, стоит и будет стоять русская земля!»</w:t>
            </w:r>
          </w:p>
          <w:p w:rsidR="00884824" w:rsidRPr="0033251C" w:rsidRDefault="00884824" w:rsidP="008B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4824" w:rsidRDefault="00884824" w:rsidP="008B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Несколько человек </w:t>
            </w:r>
          </w:p>
          <w:p w:rsidR="00884824" w:rsidRPr="00884824" w:rsidRDefault="008C5AAA" w:rsidP="008B1524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роизн</w:t>
            </w:r>
            <w:r w:rsid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главного героя из фильма</w:t>
            </w:r>
            <w:r w:rsid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Невский» с соответствующей интонацией (му</w:t>
            </w:r>
            <w:r w:rsid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жественно, твердо и решительно)</w:t>
            </w:r>
          </w:p>
          <w:p w:rsidR="00884824" w:rsidRPr="0033251C" w:rsidRDefault="00884824" w:rsidP="008B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824" w:rsidRPr="00C50CEA" w:rsidTr="00F36471">
        <w:tc>
          <w:tcPr>
            <w:tcW w:w="2268" w:type="dxa"/>
          </w:tcPr>
          <w:p w:rsidR="00884824" w:rsidRPr="00B51870" w:rsidRDefault="00A2575B" w:rsidP="00A25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задание:</w:t>
            </w:r>
            <w:r w:rsidRPr="00B5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подобрать пословицы и поговорки о героях</w:t>
            </w:r>
          </w:p>
        </w:tc>
        <w:tc>
          <w:tcPr>
            <w:tcW w:w="3828" w:type="dxa"/>
          </w:tcPr>
          <w:p w:rsidR="00884824" w:rsidRDefault="00A2381B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Александр 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 был патриот. А как вы понимаете это слово?</w:t>
            </w:r>
          </w:p>
          <w:p w:rsidR="00A2381B" w:rsidRDefault="00A2381B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033" w:rsidRDefault="00D13033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824" w:rsidRDefault="00A2381B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можно ли назвать патриотами композитора Прокофьева, кинорежиссера Эйзенштейна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художника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Корина</w:t>
            </w:r>
            <w:proofErr w:type="spellEnd"/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ведь </w:t>
            </w:r>
            <w:r w:rsidR="00884824" w:rsidRPr="00884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их произведения узнали об Александре Невском и о его подвиге, хотя он жил почти 800 лет назад. </w:t>
            </w:r>
          </w:p>
          <w:p w:rsidR="00A2381B" w:rsidRDefault="00A2381B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из вас может назвать себя патриотом? Что является вашим оружием?</w:t>
            </w:r>
          </w:p>
          <w:p w:rsidR="006A5E03" w:rsidRDefault="00EC126E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Правильно, патриотизм – это любовь к Родине преданность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своему Отечеству, стремление служить его интересам и готовность к его защите. Патриотизм проявляется в поступках и в деятельности человека.</w:t>
            </w:r>
          </w:p>
          <w:p w:rsidR="00884824" w:rsidRPr="0033251C" w:rsidRDefault="002E424C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этом и заключается настоящий патриотизм и любовь к своей Родине. Учитесь, получайте новые знания, пойте любимые песни, и вы будете настоящими патриотами своей страны. Вы – будущее России.</w:t>
            </w:r>
          </w:p>
        </w:tc>
        <w:tc>
          <w:tcPr>
            <w:tcW w:w="4252" w:type="dxa"/>
          </w:tcPr>
          <w:p w:rsidR="00A2381B" w:rsidRDefault="00A2381B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A2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 – это человек, который любит свою Родину. Он не жалеет жизнь и готов отдать её,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</w:t>
            </w:r>
            <w:r w:rsidRPr="00A23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спасти Россию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4824" w:rsidRDefault="00A2381B" w:rsidP="00D130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548ED" w:rsidRPr="00E5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Конечно, ведь патриот – это не только тот, кто сражается во время войны. Для композиторов, режиссеров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48ED" w:rsidRPr="00E5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художников </w:t>
            </w:r>
            <w:r w:rsidR="00E548ED" w:rsidRPr="00E5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оружием являются ноты,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фильмы, картины.</w:t>
            </w:r>
          </w:p>
          <w:p w:rsidR="00EC126E" w:rsidRDefault="00EC126E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26E" w:rsidRDefault="00EC126E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26E" w:rsidRDefault="00EC126E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26E" w:rsidRDefault="00EC126E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Ну</w:t>
            </w:r>
            <w:r w:rsidR="002E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 быть культурным гражданином, знать и уважать историю России.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Патриотизм в повседневной жизни заключается</w:t>
            </w:r>
            <w:r w:rsidR="002E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том, чтобы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следить за чистотой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окружающей среды, не нарушать общественный порядок, любить свою страну и пытаться хотя бы свое окружение сделать лучше</w:t>
            </w:r>
            <w:r w:rsidR="002E4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5AAA" w:rsidRPr="0033251C" w:rsidRDefault="008C5AAA" w:rsidP="002E4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824" w:rsidRPr="00C50CEA" w:rsidTr="00F36471">
        <w:tc>
          <w:tcPr>
            <w:tcW w:w="2268" w:type="dxa"/>
          </w:tcPr>
          <w:p w:rsidR="00884824" w:rsidRPr="00E11AAC" w:rsidRDefault="00BD74C0" w:rsidP="003325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Заключительный этап</w:t>
            </w:r>
          </w:p>
          <w:p w:rsidR="00F7583D" w:rsidRDefault="00F7583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583D" w:rsidRPr="004E2169" w:rsidRDefault="00F7583D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F7583D" w:rsidRDefault="00BD74C0" w:rsidP="00E31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Наш урок подошел к концу. Сегодня мы прикоснулись к очень важной странице нашей истории. </w:t>
            </w:r>
            <w:r w:rsidRPr="00BD7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Ключевой фигурой для нас стал полководец, защитник Земли Русской святой князь Александр Невский</w:t>
            </w:r>
            <w:r w:rsidR="00F7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Семь веков прошло, а люди знают, почитают А.Невского, а произведения разных видов искусств помогают донести до потомков его образ, «звать через прошлое к настоящему».</w:t>
            </w:r>
          </w:p>
          <w:p w:rsidR="00007139" w:rsidRPr="0033251C" w:rsidRDefault="00BD74C0" w:rsidP="00E31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самое главное то, что каждый из вас пропустил через сердце образ Александра Невского и его подвиг, испытал гордость за своего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соотечественника.</w:t>
            </w:r>
          </w:p>
        </w:tc>
        <w:tc>
          <w:tcPr>
            <w:tcW w:w="4252" w:type="dxa"/>
          </w:tcPr>
          <w:p w:rsidR="00884824" w:rsidRPr="0033251C" w:rsidRDefault="00884824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169" w:rsidRPr="00C50CEA" w:rsidTr="00F36471">
        <w:tc>
          <w:tcPr>
            <w:tcW w:w="2268" w:type="dxa"/>
          </w:tcPr>
          <w:p w:rsidR="004E2169" w:rsidRDefault="004E2169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Рефлексия.</w:t>
            </w:r>
            <w:r w:rsidRPr="00007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</w:t>
            </w:r>
            <w:r w:rsidR="0044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63A5" w:rsidRPr="00007139" w:rsidRDefault="004463A5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139" w:rsidRPr="004E2169" w:rsidRDefault="00007139" w:rsidP="00332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903CBB" w:rsidRDefault="00903CBB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чувства вызвали эти произведения у вас?</w:t>
            </w:r>
          </w:p>
          <w:p w:rsidR="00903CBB" w:rsidRDefault="00903CBB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3033" w:rsidRDefault="00D13033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Где могут пригодиться </w:t>
            </w:r>
            <w:r w:rsidR="00F4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полученные знания?</w:t>
            </w:r>
          </w:p>
          <w:p w:rsidR="00A52811" w:rsidRDefault="00A52811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811" w:rsidRDefault="00A52811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5CB" w:rsidRDefault="00903CBB" w:rsidP="00DC5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903C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(как вариант)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0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Заполним карту самооценки слушания музыкального произведения</w:t>
            </w:r>
          </w:p>
          <w:p w:rsidR="004E2169" w:rsidRDefault="002D05CB" w:rsidP="00DC5F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(приложение 5)</w:t>
            </w:r>
          </w:p>
          <w:p w:rsidR="004463A5" w:rsidRPr="004463A5" w:rsidRDefault="004463A5" w:rsidP="000C50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4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благодарности за работу</w:t>
            </w:r>
            <w:r w:rsidR="000C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уроке.</w:t>
            </w:r>
            <w:r w:rsidRPr="0044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Прощание с классом.</w:t>
            </w:r>
          </w:p>
        </w:tc>
        <w:tc>
          <w:tcPr>
            <w:tcW w:w="4252" w:type="dxa"/>
          </w:tcPr>
          <w:p w:rsidR="00903CBB" w:rsidRDefault="004E2169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Чувства любви к своему Отечеству, гордость за его историю, готовность в трудную минуту встать на его защиту.</w:t>
            </w:r>
          </w:p>
          <w:p w:rsidR="004E2169" w:rsidRDefault="00D13033" w:rsidP="00903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уроках истории, изобразительного искусства, литературы,</w:t>
            </w:r>
            <w:r w:rsidR="0044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объединениях дополнительного образования,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жизни.</w:t>
            </w:r>
          </w:p>
          <w:p w:rsidR="00147836" w:rsidRPr="00147836" w:rsidRDefault="00147836" w:rsidP="001478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147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Озвучивают результат приобретенных знаний. </w:t>
            </w:r>
          </w:p>
          <w:p w:rsidR="00147836" w:rsidRPr="0033251C" w:rsidRDefault="00147836" w:rsidP="00147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вариант </w:t>
            </w:r>
            <w:r w:rsidRPr="0000713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 5)</w:t>
            </w:r>
          </w:p>
        </w:tc>
      </w:tr>
    </w:tbl>
    <w:p w:rsidR="00F03D29" w:rsidRPr="00C50CEA" w:rsidRDefault="00F03D29" w:rsidP="0033251C">
      <w:pPr>
        <w:spacing w:after="17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D29" w:rsidRPr="00C50CEA" w:rsidRDefault="00F03D29" w:rsidP="0033251C">
      <w:pPr>
        <w:spacing w:after="171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50C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1</w:t>
      </w:r>
    </w:p>
    <w:tbl>
      <w:tblPr>
        <w:tblStyle w:val="a4"/>
        <w:tblW w:w="0" w:type="auto"/>
        <w:tblInd w:w="392" w:type="dxa"/>
        <w:tblLook w:val="04A0"/>
      </w:tblPr>
      <w:tblGrid>
        <w:gridCol w:w="2551"/>
        <w:gridCol w:w="3672"/>
        <w:gridCol w:w="2956"/>
      </w:tblGrid>
      <w:tr w:rsidR="00C50CEA" w:rsidRPr="00C50CEA" w:rsidTr="00F03D29">
        <w:tc>
          <w:tcPr>
            <w:tcW w:w="2551" w:type="dxa"/>
          </w:tcPr>
          <w:p w:rsidR="00F03D29" w:rsidRPr="00C50CEA" w:rsidRDefault="00F03D29" w:rsidP="0033251C">
            <w:pPr>
              <w:spacing w:after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3672" w:type="dxa"/>
          </w:tcPr>
          <w:p w:rsidR="00F03D29" w:rsidRPr="00C50CEA" w:rsidRDefault="00F03D29" w:rsidP="0033251C">
            <w:pPr>
              <w:spacing w:after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</w:t>
            </w:r>
          </w:p>
        </w:tc>
        <w:tc>
          <w:tcPr>
            <w:tcW w:w="2956" w:type="dxa"/>
          </w:tcPr>
          <w:p w:rsidR="00F03D29" w:rsidRPr="00C50CEA" w:rsidRDefault="00F03D29" w:rsidP="0033251C">
            <w:pPr>
              <w:spacing w:after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</w:tr>
      <w:tr w:rsidR="00C50CEA" w:rsidRPr="00C50CEA" w:rsidTr="00F03D29">
        <w:tc>
          <w:tcPr>
            <w:tcW w:w="2551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</w:t>
            </w:r>
          </w:p>
        </w:tc>
        <w:tc>
          <w:tcPr>
            <w:tcW w:w="3672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бравы ребятушки»</w:t>
            </w:r>
          </w:p>
        </w:tc>
      </w:tr>
      <w:tr w:rsidR="00C50CEA" w:rsidRPr="00C50CEA" w:rsidTr="00F03D29">
        <w:tc>
          <w:tcPr>
            <w:tcW w:w="2551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кантата</w:t>
            </w:r>
          </w:p>
        </w:tc>
        <w:tc>
          <w:tcPr>
            <w:tcW w:w="2956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«Вставайте, люди </w:t>
            </w: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русские»</w:t>
            </w:r>
          </w:p>
        </w:tc>
      </w:tr>
      <w:tr w:rsidR="00F03D29" w:rsidRPr="00C50CEA" w:rsidTr="00F03D29">
        <w:tc>
          <w:tcPr>
            <w:tcW w:w="2551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М.И.Глинка</w:t>
            </w:r>
          </w:p>
        </w:tc>
        <w:tc>
          <w:tcPr>
            <w:tcW w:w="3672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</w:t>
            </w:r>
          </w:p>
        </w:tc>
        <w:tc>
          <w:tcPr>
            <w:tcW w:w="2956" w:type="dxa"/>
          </w:tcPr>
          <w:p w:rsidR="00F03D29" w:rsidRPr="00C50CEA" w:rsidRDefault="00F03D29" w:rsidP="0033251C">
            <w:pPr>
              <w:spacing w:after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3D29" w:rsidRDefault="00F03D29" w:rsidP="0033251C">
      <w:pPr>
        <w:spacing w:after="17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D72" w:rsidRPr="00ED4D72" w:rsidRDefault="00ED4D72" w:rsidP="0033251C">
      <w:pPr>
        <w:spacing w:after="171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D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2 </w:t>
      </w:r>
    </w:p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Раздаточный материал для учащихся</w:t>
      </w: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Левая часть картины называется "Северная баллада".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Баллада - это стихотворение, в котором описываются героические подвиги. Павел Корин в "Александре Невском" не изображает сражений и не показывает гибели бойцов.</w:t>
      </w:r>
    </w:p>
    <w:p w:rsidR="000C0415" w:rsidRPr="000C0415" w:rsidRDefault="000C0415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картине изображен немолодой воин и рядом с ним женщина. Рука его крепко сжимает рукоять меча. Меч уже вынут из ножен, он готов к бою. Одет воин проще</w:t>
      </w:r>
      <w:r w:rsidR="009C73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князь Александр. Ни грудь, ни руки не прикрыты железом, нет на нем и шлема. Лицо у воина суровое озабоченное, он печалится о том, что бедствия обрушились на русский народ, но хочет успокоить женщину. Он протянул руку вперед, как бы убеждая: "Не бойся, мы остановим врага". А женщина внимательно слушает. Она немолода. Лицо скорбное, строгое. Художник показывает красоту русской женщины, ее сильный характер. Строга и сурова женщина, но, видимо, добра и приветлива. Доверчиво лежит у её ног пес. Одета она в расшитый красивым узором длинный сарафан, какой носили в те времена новгородские женщины.</w:t>
      </w:r>
    </w:p>
    <w:p w:rsidR="000C0415" w:rsidRPr="000C0415" w:rsidRDefault="009C7382" w:rsidP="009C7382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 изобразил величественную и вместе с тем скромную природу русского Севера: густой лес на берегу светлого озера, простые деревянные строения и темные ели вокруг. В тихой глади озера отражаются деревья и легкие розовые </w:t>
      </w: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облачка,</w:t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плывущие в бледно-голубом северном небе. Ягоды рябины создают чувство тревоги на картине. Но на всем полотне художник передает два чувства: чувство тревоги за Отчизну и уверенность, что народ сможет одолеть врага.</w:t>
      </w:r>
    </w:p>
    <w:p w:rsidR="000C0415" w:rsidRPr="000C0415" w:rsidRDefault="000C0415" w:rsidP="009C7382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</w:t>
      </w:r>
    </w:p>
    <w:p w:rsidR="000C0415" w:rsidRPr="000C0415" w:rsidRDefault="000C0415" w:rsidP="009C7382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Правую картину триптиха Павел Корин назвал "Старинный сказ".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 - это повествование об исторических событиях, сложенное народом. "Северный сказ" отличается от "Северной баллады" большим количеством деталей, общий характер её более спокойный.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холсте - древний собор, разрушенный захватчиками, внутри него разрослись цветы и травы. На стене видны сохранившиеся росписи- изображение Николая-Угодника. В этой части триптиха художник пишет портреты людей. Седой старик - лицо у него приветливое, он смеётся. Одет празднично, в расшитый узором кафтан, подпоясан красным кушаком. Рядом - молодой высокий мужчина, лицо у него усталое, но спокойное. Одет тоже нарядно - пестрый кафтан, сапоги с узорами. Но рука еще держит оружие - металлический шар с шипами на железном стержне - это палица или булава. Ею расправлялся воин с врагом.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картины - старушка. У неё милое, доброе лицо, чуткие, лукавые глаза. Это образ сказительницы, пришедшей из северных преданий.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часть триптиха написана светлыми красками - голубыми, розовыми, желтыми.</w:t>
      </w:r>
    </w:p>
    <w:p w:rsidR="000C0415" w:rsidRPr="000C0415" w:rsidRDefault="000C0415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</w:t>
      </w:r>
    </w:p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Центральная часть триптиха "Александр Невский"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полководца занимает центральную часть триптиха. Он дан выше человеческого роста - стоит прямо, ноги чуть развернуты, чтобы прочнее опираться на землю.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Линию горизонта художник расположил низко. От этого полководец кажется более высоким, величественным. Руки крепко сжимают рукоять меча. Они точно железные. Да и вся фигура Александра Невского словно выкована из железа. Она грозно выделяется на фоне неспокойного неба.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Воинское одеяние князя сверкает холодными отблесками металла. Так художник размером фигуры, позой, цветом передал образ полководца. Победное настроение предает картине красный цвет, которым написан плащ, развивающийся за спиной Александра Невского.</w:t>
      </w:r>
    </w:p>
    <w:p w:rsidR="000C0415" w:rsidRPr="000C0415" w:rsidRDefault="009C7382" w:rsidP="009C7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 князя озабочено - брови нахмурены, глубокие морщины - следы тяжких забот и ратных дел. Взгляд сосредоточенный, проницательный. В те далекие времена люди верили в Бога. Вот почему, следуя исторической правде, художник поместил за плечами Александра Невского боевое знамя с изображением божественного лика или</w:t>
      </w:r>
      <w:proofErr w:type="gramStart"/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 - спасителя, защитника людей по их тогдашним представлениям.</w:t>
      </w:r>
    </w:p>
    <w:p w:rsidR="000C0415" w:rsidRPr="000C0415" w:rsidRDefault="009C7382" w:rsidP="009C738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 Павел </w:t>
      </w:r>
      <w:proofErr w:type="spellStart"/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</w:t>
      </w:r>
      <w:proofErr w:type="spellEnd"/>
      <w:r w:rsidR="000C0415"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изобразил Александра Невского на берегу реки Волхов, а на другом берегу Софийский Собор. Художник не случайно нарисовал его на картине - он показал, что русские люди, сражаясь против захватчиков, защищали не только свою землю, но и свое искусство, культуру.</w:t>
      </w:r>
    </w:p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2FE" w:rsidRPr="00D532FE" w:rsidRDefault="00D532FE" w:rsidP="000C0415">
      <w:pPr>
        <w:spacing w:after="17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532F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3</w:t>
      </w:r>
    </w:p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бы вы были композитор</w:t>
      </w:r>
      <w:r w:rsidR="00D13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</w:t>
      </w:r>
      <w:r w:rsidRPr="000C0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какая музыка подошла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бы к этой картине Павла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0C0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Предположите...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49"/>
        <w:gridCol w:w="6721"/>
      </w:tblGrid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музыки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Маршевый, танцевальный, песенный</w:t>
            </w:r>
          </w:p>
        </w:tc>
      </w:tr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Суровая, уверенная, сдержанная, мужественная, повествовательная, размашистая, певучая, раскачивающаяся, светлая, плавная, настороженная, тяжеловатая, спокойная, угрожающая, застенчивая, зловещая, величественная, мощная, героическая, богатырская, неторопливая, суровая, трагическая, лирическая, разрушительная.</w:t>
            </w:r>
          </w:p>
        </w:tc>
      </w:tr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Оркестровка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Преобладают (струнные, барабаны, духовые инструменты)</w:t>
            </w:r>
          </w:p>
        </w:tc>
      </w:tr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 (громко), пиано (тихо),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усиливается громкость, затихает</w:t>
            </w:r>
          </w:p>
        </w:tc>
      </w:tr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Мажор (весело) или минор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(грустно)</w:t>
            </w:r>
          </w:p>
        </w:tc>
      </w:tr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Пунктирный, ровный, синкопированный</w:t>
            </w:r>
          </w:p>
        </w:tc>
      </w:tr>
      <w:tr w:rsidR="000C0415" w:rsidRPr="000C0415" w:rsidTr="00835005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415" w:rsidRPr="000C0415" w:rsidRDefault="000C0415" w:rsidP="00835005">
            <w:pPr>
              <w:spacing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Медленный, быстрый, не спеша, умеренно</w:t>
            </w:r>
          </w:p>
        </w:tc>
      </w:tr>
    </w:tbl>
    <w:p w:rsidR="000C0415" w:rsidRPr="000C0415" w:rsidRDefault="000C0415" w:rsidP="000C0415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4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0415" w:rsidRDefault="000D2B76" w:rsidP="000C041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D2B76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D532FE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0D2B76" w:rsidRPr="000D2B76" w:rsidRDefault="000D2B76" w:rsidP="000C041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Ссылка к прослушиванию песни «Вставайте, люди русские»</w:t>
      </w:r>
    </w:p>
    <w:p w:rsidR="002D05CB" w:rsidRPr="00D13033" w:rsidRDefault="00B52C83" w:rsidP="002D05CB">
      <w:hyperlink r:id="rId6" w:history="1">
        <w:proofErr w:type="gramStart"/>
        <w:r w:rsidR="00417268" w:rsidRPr="0056570E">
          <w:rPr>
            <w:rStyle w:val="a5"/>
          </w:rPr>
          <w:t>ht</w:t>
        </w:r>
        <w:r w:rsidR="00417268" w:rsidRPr="0056570E">
          <w:rPr>
            <w:rStyle w:val="a5"/>
          </w:rPr>
          <w:t>t</w:t>
        </w:r>
        <w:r w:rsidR="00417268" w:rsidRPr="0056570E">
          <w:rPr>
            <w:rStyle w:val="a5"/>
          </w:rPr>
          <w:t>ps://</w:t>
        </w:r>
        <w:r w:rsidR="00417268" w:rsidRPr="0056570E">
          <w:rPr>
            <w:rStyle w:val="a5"/>
          </w:rPr>
          <w:t>m</w:t>
        </w:r>
        <w:r w:rsidR="00417268" w:rsidRPr="0056570E">
          <w:rPr>
            <w:rStyle w:val="a5"/>
          </w:rPr>
          <w:t>ail.ru/search?mstatid=811610&amp;type=video&amp;q=%D0%B2%D1%81%D1%82%D0%B0%D0%B2%D0%B0</w:t>
        </w:r>
        <w:r w:rsidR="00417268" w:rsidRPr="0056570E">
          <w:rPr>
            <w:rStyle w:val="a5"/>
          </w:rPr>
          <w:t>%</w:t>
        </w:r>
        <w:r w:rsidR="00417268" w:rsidRPr="0056570E">
          <w:rPr>
            <w:rStyle w:val="a5"/>
          </w:rPr>
          <w:t>D0%B9%D1%82%D0%B5%20</w:t>
        </w:r>
        <w:r w:rsidR="00417268" w:rsidRPr="0056570E">
          <w:rPr>
            <w:rStyle w:val="a5"/>
          </w:rPr>
          <w:t>%</w:t>
        </w:r>
        <w:r w:rsidR="00417268" w:rsidRPr="0056570E">
          <w:rPr>
            <w:rStyle w:val="a5"/>
          </w:rPr>
          <w:t>D0%BB%D1%8E%D0%B4%D0%B8%20%D1%80%D1%83%D1%81%D1%81%D0%BA%D0%B8%D0%B5%20%D0%B2%</w:t>
        </w:r>
        <w:r w:rsidR="00417268" w:rsidRPr="0056570E">
          <w:rPr>
            <w:rStyle w:val="a5"/>
          </w:rPr>
          <w:t>2</w:t>
        </w:r>
        <w:r w:rsidR="00417268" w:rsidRPr="0056570E">
          <w:rPr>
            <w:rStyle w:val="a5"/>
          </w:rPr>
          <w:t>0</w:t>
        </w:r>
        <w:r w:rsidR="00417268" w:rsidRPr="0056570E">
          <w:rPr>
            <w:rStyle w:val="a5"/>
          </w:rPr>
          <w:t>%D1%81%D0%BE%D0</w:t>
        </w:r>
        <w:proofErr w:type="gramEnd"/>
        <w:r w:rsidR="00417268" w:rsidRPr="0056570E">
          <w:rPr>
            <w:rStyle w:val="a5"/>
          </w:rPr>
          <w:t>%B2%D1%80%D0%B5%D0%BC%D0%BC%D0%B5%D0%BD%D0%BE%D0%BC%20%D0%B8%D1%81%D0%BF%D0%BE%D0%BB%D0%BD%D0%B5%D0%BD%D0%B8%D0%B8&amp;gp=811610&amp;serp_path=%2Fvideo%2Fpreview%2F3745707565951683412</w:t>
        </w:r>
      </w:hyperlink>
    </w:p>
    <w:p w:rsidR="002D05CB" w:rsidRPr="002D05CB" w:rsidRDefault="002D05CB" w:rsidP="002D05CB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D05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 5</w:t>
      </w:r>
    </w:p>
    <w:p w:rsidR="002D05CB" w:rsidRPr="002D05CB" w:rsidRDefault="002D05CB" w:rsidP="002D05C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самооценки слушания музыкального произведения обучающегося   ___ класса</w:t>
      </w:r>
    </w:p>
    <w:tbl>
      <w:tblPr>
        <w:tblStyle w:val="a4"/>
        <w:tblW w:w="0" w:type="auto"/>
        <w:tblLook w:val="04A0"/>
      </w:tblPr>
      <w:tblGrid>
        <w:gridCol w:w="541"/>
        <w:gridCol w:w="3678"/>
        <w:gridCol w:w="1843"/>
        <w:gridCol w:w="1595"/>
        <w:gridCol w:w="1914"/>
      </w:tblGrid>
      <w:tr w:rsidR="002D05CB" w:rsidTr="002D05CB">
        <w:tc>
          <w:tcPr>
            <w:tcW w:w="541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78" w:type="dxa"/>
          </w:tcPr>
          <w:p w:rsidR="002D05CB" w:rsidRDefault="002D05CB" w:rsidP="002D0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843" w:type="dxa"/>
          </w:tcPr>
          <w:p w:rsidR="002D05CB" w:rsidRDefault="002D05CB" w:rsidP="002D0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95" w:type="dxa"/>
          </w:tcPr>
          <w:p w:rsidR="002D05CB" w:rsidRDefault="002D05CB" w:rsidP="002D0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14" w:type="dxa"/>
          </w:tcPr>
          <w:p w:rsidR="002D05CB" w:rsidRDefault="002D05CB" w:rsidP="002D0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</w:t>
            </w:r>
          </w:p>
        </w:tc>
      </w:tr>
      <w:tr w:rsidR="002D05CB" w:rsidTr="002D05CB">
        <w:tc>
          <w:tcPr>
            <w:tcW w:w="541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8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слушал произведение</w:t>
            </w:r>
          </w:p>
        </w:tc>
        <w:tc>
          <w:tcPr>
            <w:tcW w:w="1843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5CB" w:rsidTr="002D05CB">
        <w:tc>
          <w:tcPr>
            <w:tcW w:w="541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8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 точно определить средства музыкальной выразительности</w:t>
            </w:r>
          </w:p>
        </w:tc>
        <w:tc>
          <w:tcPr>
            <w:tcW w:w="1843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5CB" w:rsidTr="002D05CB">
        <w:tc>
          <w:tcPr>
            <w:tcW w:w="541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8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определил форму произведения</w:t>
            </w:r>
          </w:p>
        </w:tc>
        <w:tc>
          <w:tcPr>
            <w:tcW w:w="1843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5CB" w:rsidTr="002D05CB">
        <w:tc>
          <w:tcPr>
            <w:tcW w:w="541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8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определил характер музыкального произведения</w:t>
            </w:r>
          </w:p>
        </w:tc>
        <w:tc>
          <w:tcPr>
            <w:tcW w:w="1843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5CB" w:rsidTr="002D05CB">
        <w:tc>
          <w:tcPr>
            <w:tcW w:w="541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8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Определил музыкальный образ произведения</w:t>
            </w:r>
          </w:p>
        </w:tc>
        <w:tc>
          <w:tcPr>
            <w:tcW w:w="1843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5CB" w:rsidTr="003F48F1">
        <w:tc>
          <w:tcPr>
            <w:tcW w:w="9571" w:type="dxa"/>
            <w:gridSpan w:val="5"/>
          </w:tcPr>
          <w:p w:rsidR="002D05CB" w:rsidRDefault="002D05CB" w:rsidP="002D0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Поставьте знак «+» в нужной колонке</w:t>
            </w:r>
          </w:p>
          <w:p w:rsidR="002D05CB" w:rsidRDefault="002D05CB" w:rsidP="002D0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05CB" w:rsidRDefault="002D05CB" w:rsidP="002D05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5CB" w:rsidRDefault="002D05CB" w:rsidP="002D05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415" w:rsidRPr="000C0415" w:rsidRDefault="000C0415" w:rsidP="00296708">
      <w:pPr>
        <w:spacing w:after="17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0415" w:rsidRPr="000C0415" w:rsidSect="006035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87C2E"/>
    <w:multiLevelType w:val="multilevel"/>
    <w:tmpl w:val="A4DE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150C"/>
    <w:multiLevelType w:val="multilevel"/>
    <w:tmpl w:val="21A4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9624E4"/>
    <w:multiLevelType w:val="multilevel"/>
    <w:tmpl w:val="2254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F1044"/>
    <w:multiLevelType w:val="multilevel"/>
    <w:tmpl w:val="758E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8A7342"/>
    <w:multiLevelType w:val="multilevel"/>
    <w:tmpl w:val="1E88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E5A56"/>
    <w:multiLevelType w:val="multilevel"/>
    <w:tmpl w:val="2254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59D6"/>
    <w:rsid w:val="00004117"/>
    <w:rsid w:val="00007139"/>
    <w:rsid w:val="0001652D"/>
    <w:rsid w:val="0002667B"/>
    <w:rsid w:val="00051DD6"/>
    <w:rsid w:val="00073ADC"/>
    <w:rsid w:val="0009083A"/>
    <w:rsid w:val="00090CFD"/>
    <w:rsid w:val="000C0415"/>
    <w:rsid w:val="000C34F2"/>
    <w:rsid w:val="000C5011"/>
    <w:rsid w:val="000D2B76"/>
    <w:rsid w:val="00147836"/>
    <w:rsid w:val="0016460C"/>
    <w:rsid w:val="00176090"/>
    <w:rsid w:val="00177011"/>
    <w:rsid w:val="001A09BB"/>
    <w:rsid w:val="001A1270"/>
    <w:rsid w:val="001B4D9D"/>
    <w:rsid w:val="00245DE6"/>
    <w:rsid w:val="0028550A"/>
    <w:rsid w:val="00296708"/>
    <w:rsid w:val="002C735E"/>
    <w:rsid w:val="002D05CB"/>
    <w:rsid w:val="002E424C"/>
    <w:rsid w:val="0032433B"/>
    <w:rsid w:val="0033251C"/>
    <w:rsid w:val="00364D34"/>
    <w:rsid w:val="00376208"/>
    <w:rsid w:val="003A74C3"/>
    <w:rsid w:val="003C754E"/>
    <w:rsid w:val="00404C4A"/>
    <w:rsid w:val="00417268"/>
    <w:rsid w:val="004463A5"/>
    <w:rsid w:val="004C0B7D"/>
    <w:rsid w:val="004E2169"/>
    <w:rsid w:val="005019E4"/>
    <w:rsid w:val="00524395"/>
    <w:rsid w:val="0055518D"/>
    <w:rsid w:val="005573B9"/>
    <w:rsid w:val="00562895"/>
    <w:rsid w:val="00563E4B"/>
    <w:rsid w:val="00573972"/>
    <w:rsid w:val="005A162D"/>
    <w:rsid w:val="005C50F6"/>
    <w:rsid w:val="005D7547"/>
    <w:rsid w:val="005E3D55"/>
    <w:rsid w:val="0060352C"/>
    <w:rsid w:val="0063165D"/>
    <w:rsid w:val="00661CBF"/>
    <w:rsid w:val="006A5E03"/>
    <w:rsid w:val="0072234F"/>
    <w:rsid w:val="00732077"/>
    <w:rsid w:val="007563E4"/>
    <w:rsid w:val="007926EA"/>
    <w:rsid w:val="00796042"/>
    <w:rsid w:val="007D235F"/>
    <w:rsid w:val="007D619B"/>
    <w:rsid w:val="007E7D8A"/>
    <w:rsid w:val="0080248F"/>
    <w:rsid w:val="00862CB2"/>
    <w:rsid w:val="00884824"/>
    <w:rsid w:val="008961BD"/>
    <w:rsid w:val="008C5AAA"/>
    <w:rsid w:val="00903CBB"/>
    <w:rsid w:val="0090428D"/>
    <w:rsid w:val="00927D3E"/>
    <w:rsid w:val="00950B42"/>
    <w:rsid w:val="009708F6"/>
    <w:rsid w:val="00987BC6"/>
    <w:rsid w:val="009B4938"/>
    <w:rsid w:val="009C12BC"/>
    <w:rsid w:val="009C7382"/>
    <w:rsid w:val="00A2381B"/>
    <w:rsid w:val="00A2575B"/>
    <w:rsid w:val="00A32F3E"/>
    <w:rsid w:val="00A52811"/>
    <w:rsid w:val="00A5324A"/>
    <w:rsid w:val="00A60A0E"/>
    <w:rsid w:val="00AC780F"/>
    <w:rsid w:val="00B47E27"/>
    <w:rsid w:val="00B51870"/>
    <w:rsid w:val="00B52C83"/>
    <w:rsid w:val="00B746F0"/>
    <w:rsid w:val="00B851E8"/>
    <w:rsid w:val="00B95F89"/>
    <w:rsid w:val="00BA78CA"/>
    <w:rsid w:val="00BB4C21"/>
    <w:rsid w:val="00BC692A"/>
    <w:rsid w:val="00BD74C0"/>
    <w:rsid w:val="00BE6B73"/>
    <w:rsid w:val="00C21FCB"/>
    <w:rsid w:val="00C50CEA"/>
    <w:rsid w:val="00C52938"/>
    <w:rsid w:val="00C60969"/>
    <w:rsid w:val="00CB0B1D"/>
    <w:rsid w:val="00D13033"/>
    <w:rsid w:val="00D532FE"/>
    <w:rsid w:val="00D75A76"/>
    <w:rsid w:val="00DC5FBF"/>
    <w:rsid w:val="00DF34BB"/>
    <w:rsid w:val="00E11AAC"/>
    <w:rsid w:val="00E13DB7"/>
    <w:rsid w:val="00E21F88"/>
    <w:rsid w:val="00E3122B"/>
    <w:rsid w:val="00E548ED"/>
    <w:rsid w:val="00E84450"/>
    <w:rsid w:val="00EA6DBC"/>
    <w:rsid w:val="00EB2FBD"/>
    <w:rsid w:val="00EC126E"/>
    <w:rsid w:val="00EC79CF"/>
    <w:rsid w:val="00ED4D72"/>
    <w:rsid w:val="00EE113B"/>
    <w:rsid w:val="00F03D29"/>
    <w:rsid w:val="00F36471"/>
    <w:rsid w:val="00F435CB"/>
    <w:rsid w:val="00F459D6"/>
    <w:rsid w:val="00F47CBD"/>
    <w:rsid w:val="00F72ED8"/>
    <w:rsid w:val="00F7583D"/>
    <w:rsid w:val="00F97784"/>
    <w:rsid w:val="00FA33E8"/>
    <w:rsid w:val="00FF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9D6"/>
    <w:pPr>
      <w:ind w:left="720"/>
      <w:contextualSpacing/>
    </w:pPr>
  </w:style>
  <w:style w:type="table" w:styleId="a4">
    <w:name w:val="Table Grid"/>
    <w:basedOn w:val="a1"/>
    <w:uiPriority w:val="59"/>
    <w:rsid w:val="00C6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1726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51D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u/search?mstatid=811610&amp;type=video&amp;q=%D0%B2%D1%81%D1%82%D0%B0%D0%B2%D0%B0%D0%B9%D1%82%D0%B5%20%D0%BB%D1%8E%D0%B4%D0%B8%20%D1%80%D1%83%D1%81%D1%81%D0%BA%D0%B8%D0%B5%20%D0%B2%20%D1%81%D0%BE%D0%B2%D1%80%D0%B5%D0%BC%D0%BC%D0%B5%D0%BD%D0%BE%D0%BC%20%D0%B8%D1%81%D0%BF%D0%BE%D0%BB%D0%BD%D0%B5%D0%BD%D0%B8%D0%B8&amp;gp=811610&amp;serp_path=%2Fvideo%2Fpreview%2F37457075659516834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38E9E-64EA-4FC0-B546-38A6BC95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8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114</cp:revision>
  <dcterms:created xsi:type="dcterms:W3CDTF">2023-02-27T06:29:00Z</dcterms:created>
  <dcterms:modified xsi:type="dcterms:W3CDTF">2024-10-08T17:57:00Z</dcterms:modified>
</cp:coreProperties>
</file>